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C89" w:rsidRPr="004237A7" w:rsidRDefault="00225C89" w:rsidP="00225C89">
      <w:pPr>
        <w:jc w:val="center"/>
        <w:rPr>
          <w:sz w:val="40"/>
          <w:szCs w:val="40"/>
          <w:u w:val="single"/>
        </w:rPr>
      </w:pPr>
      <w:r w:rsidRPr="004237A7">
        <w:rPr>
          <w:sz w:val="40"/>
          <w:szCs w:val="40"/>
          <w:u w:val="single"/>
        </w:rPr>
        <w:t>AVVISO ERRATA CORRIGE</w:t>
      </w:r>
    </w:p>
    <w:p w:rsidR="00225C89" w:rsidRDefault="00225C89">
      <w:pPr>
        <w:rPr>
          <w:sz w:val="28"/>
          <w:szCs w:val="28"/>
        </w:rPr>
      </w:pPr>
    </w:p>
    <w:p w:rsidR="00225C89" w:rsidRDefault="00225C89">
      <w:pPr>
        <w:rPr>
          <w:sz w:val="28"/>
          <w:szCs w:val="28"/>
        </w:rPr>
      </w:pPr>
    </w:p>
    <w:p w:rsidR="005E52DA" w:rsidRPr="00225C89" w:rsidRDefault="00DB7DE5" w:rsidP="00225C89">
      <w:pPr>
        <w:jc w:val="both"/>
        <w:rPr>
          <w:sz w:val="28"/>
          <w:szCs w:val="28"/>
        </w:rPr>
      </w:pPr>
      <w:r w:rsidRPr="00225C89">
        <w:rPr>
          <w:sz w:val="28"/>
          <w:szCs w:val="28"/>
        </w:rPr>
        <w:t xml:space="preserve">A causa </w:t>
      </w:r>
      <w:r w:rsidR="004237A7">
        <w:rPr>
          <w:sz w:val="28"/>
          <w:szCs w:val="28"/>
        </w:rPr>
        <w:t xml:space="preserve">di un disguido commesso in fase di </w:t>
      </w:r>
      <w:r w:rsidRPr="00225C89">
        <w:rPr>
          <w:sz w:val="28"/>
          <w:szCs w:val="28"/>
        </w:rPr>
        <w:t xml:space="preserve">trascrizione della relativa tabella </w:t>
      </w:r>
      <w:r w:rsidR="004237A7">
        <w:rPr>
          <w:sz w:val="28"/>
          <w:szCs w:val="28"/>
        </w:rPr>
        <w:t xml:space="preserve">CIG </w:t>
      </w:r>
      <w:r w:rsidRPr="00225C89">
        <w:rPr>
          <w:sz w:val="28"/>
          <w:szCs w:val="28"/>
        </w:rPr>
        <w:t xml:space="preserve">si precisa che per i lotti </w:t>
      </w:r>
      <w:proofErr w:type="spellStart"/>
      <w:r w:rsidRPr="00225C89">
        <w:rPr>
          <w:sz w:val="28"/>
          <w:szCs w:val="28"/>
        </w:rPr>
        <w:t>nn</w:t>
      </w:r>
      <w:proofErr w:type="spellEnd"/>
      <w:r w:rsidRPr="00225C89">
        <w:rPr>
          <w:sz w:val="28"/>
          <w:szCs w:val="28"/>
        </w:rPr>
        <w:t>° 100,</w:t>
      </w:r>
      <w:r w:rsidR="00225C89">
        <w:rPr>
          <w:sz w:val="28"/>
          <w:szCs w:val="28"/>
        </w:rPr>
        <w:t xml:space="preserve"> </w:t>
      </w:r>
      <w:r w:rsidRPr="00225C89">
        <w:rPr>
          <w:sz w:val="28"/>
          <w:szCs w:val="28"/>
        </w:rPr>
        <w:t xml:space="preserve">139 e 142 </w:t>
      </w:r>
      <w:proofErr w:type="gramStart"/>
      <w:r w:rsidRPr="00225C89">
        <w:rPr>
          <w:sz w:val="28"/>
          <w:szCs w:val="28"/>
        </w:rPr>
        <w:t>i  numeri</w:t>
      </w:r>
      <w:proofErr w:type="gramEnd"/>
      <w:r w:rsidRPr="00225C89">
        <w:rPr>
          <w:sz w:val="28"/>
          <w:szCs w:val="28"/>
        </w:rPr>
        <w:t xml:space="preserve"> </w:t>
      </w:r>
      <w:r w:rsidR="004237A7">
        <w:rPr>
          <w:sz w:val="28"/>
          <w:szCs w:val="28"/>
        </w:rPr>
        <w:t xml:space="preserve">esatti di CIG </w:t>
      </w:r>
      <w:r w:rsidRPr="00225C89">
        <w:rPr>
          <w:sz w:val="28"/>
          <w:szCs w:val="28"/>
        </w:rPr>
        <w:t>sono i seguenti :</w:t>
      </w:r>
    </w:p>
    <w:p w:rsidR="00DB7DE5" w:rsidRPr="00225C89" w:rsidRDefault="00DB7DE5">
      <w:pPr>
        <w:rPr>
          <w:sz w:val="28"/>
          <w:szCs w:val="28"/>
        </w:rPr>
      </w:pPr>
    </w:p>
    <w:p w:rsidR="00DB7DE5" w:rsidRPr="004237A7" w:rsidRDefault="00DB7DE5" w:rsidP="00423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4237A7">
        <w:rPr>
          <w:b/>
          <w:sz w:val="40"/>
          <w:szCs w:val="40"/>
        </w:rPr>
        <w:t>lotto n</w:t>
      </w:r>
      <w:proofErr w:type="gramStart"/>
      <w:r w:rsidRPr="004237A7">
        <w:rPr>
          <w:b/>
          <w:sz w:val="40"/>
          <w:szCs w:val="40"/>
        </w:rPr>
        <w:t>°  100</w:t>
      </w:r>
      <w:proofErr w:type="gramEnd"/>
      <w:r w:rsidRPr="004237A7">
        <w:rPr>
          <w:b/>
          <w:sz w:val="40"/>
          <w:szCs w:val="40"/>
        </w:rPr>
        <w:t xml:space="preserve"> : </w:t>
      </w:r>
      <w:r w:rsidR="004237A7">
        <w:rPr>
          <w:b/>
          <w:sz w:val="40"/>
          <w:szCs w:val="40"/>
        </w:rPr>
        <w:t xml:space="preserve">CIG : </w:t>
      </w:r>
      <w:r w:rsidRPr="004237A7">
        <w:rPr>
          <w:b/>
          <w:sz w:val="40"/>
          <w:szCs w:val="40"/>
        </w:rPr>
        <w:t>6671973E48</w:t>
      </w:r>
    </w:p>
    <w:p w:rsidR="00DB7DE5" w:rsidRPr="004237A7" w:rsidRDefault="00DB7DE5" w:rsidP="00423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4237A7">
        <w:rPr>
          <w:b/>
          <w:sz w:val="40"/>
          <w:szCs w:val="40"/>
        </w:rPr>
        <w:t xml:space="preserve">lotto n° </w:t>
      </w:r>
      <w:proofErr w:type="gramStart"/>
      <w:r w:rsidRPr="004237A7">
        <w:rPr>
          <w:b/>
          <w:sz w:val="40"/>
          <w:szCs w:val="40"/>
        </w:rPr>
        <w:t xml:space="preserve">139:  </w:t>
      </w:r>
      <w:r w:rsidR="004237A7">
        <w:rPr>
          <w:b/>
          <w:sz w:val="40"/>
          <w:szCs w:val="40"/>
        </w:rPr>
        <w:t>CIG</w:t>
      </w:r>
      <w:proofErr w:type="gramEnd"/>
      <w:r w:rsidR="004237A7">
        <w:rPr>
          <w:b/>
          <w:sz w:val="40"/>
          <w:szCs w:val="40"/>
        </w:rPr>
        <w:t xml:space="preserve"> : </w:t>
      </w:r>
      <w:r w:rsidRPr="004237A7">
        <w:rPr>
          <w:b/>
          <w:sz w:val="40"/>
          <w:szCs w:val="40"/>
        </w:rPr>
        <w:t>66736462E6</w:t>
      </w:r>
    </w:p>
    <w:p w:rsidR="00DB7DE5" w:rsidRPr="004237A7" w:rsidRDefault="00DB7DE5" w:rsidP="004237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sz w:val="40"/>
          <w:szCs w:val="40"/>
        </w:rPr>
      </w:pPr>
      <w:r w:rsidRPr="004237A7">
        <w:rPr>
          <w:b/>
          <w:sz w:val="40"/>
          <w:szCs w:val="40"/>
        </w:rPr>
        <w:t xml:space="preserve">lotto n° </w:t>
      </w:r>
      <w:proofErr w:type="gramStart"/>
      <w:r w:rsidRPr="004237A7">
        <w:rPr>
          <w:b/>
          <w:sz w:val="40"/>
          <w:szCs w:val="40"/>
        </w:rPr>
        <w:t xml:space="preserve">142: </w:t>
      </w:r>
      <w:r w:rsidR="00225C89" w:rsidRPr="004237A7">
        <w:rPr>
          <w:b/>
          <w:sz w:val="40"/>
          <w:szCs w:val="40"/>
        </w:rPr>
        <w:t xml:space="preserve"> </w:t>
      </w:r>
      <w:r w:rsidR="004237A7">
        <w:rPr>
          <w:b/>
          <w:sz w:val="40"/>
          <w:szCs w:val="40"/>
        </w:rPr>
        <w:t>CIG</w:t>
      </w:r>
      <w:proofErr w:type="gramEnd"/>
      <w:r w:rsidR="004237A7">
        <w:rPr>
          <w:b/>
          <w:sz w:val="40"/>
          <w:szCs w:val="40"/>
        </w:rPr>
        <w:t xml:space="preserve"> : </w:t>
      </w:r>
      <w:r w:rsidRPr="004237A7">
        <w:rPr>
          <w:b/>
          <w:sz w:val="40"/>
          <w:szCs w:val="40"/>
        </w:rPr>
        <w:t>6673660E70</w:t>
      </w:r>
    </w:p>
    <w:p w:rsidR="00225C89" w:rsidRPr="00225C89" w:rsidRDefault="00225C89">
      <w:pPr>
        <w:rPr>
          <w:sz w:val="28"/>
          <w:szCs w:val="28"/>
        </w:rPr>
      </w:pPr>
    </w:p>
    <w:p w:rsidR="00DB7DE5" w:rsidRDefault="00DB7DE5" w:rsidP="00225C89">
      <w:pPr>
        <w:jc w:val="both"/>
        <w:rPr>
          <w:sz w:val="28"/>
          <w:szCs w:val="28"/>
        </w:rPr>
      </w:pPr>
      <w:r w:rsidRPr="00225C89">
        <w:rPr>
          <w:sz w:val="28"/>
          <w:szCs w:val="28"/>
        </w:rPr>
        <w:t xml:space="preserve">mentre per il lotto n° 40 </w:t>
      </w:r>
      <w:r w:rsidR="004237A7">
        <w:rPr>
          <w:sz w:val="28"/>
          <w:szCs w:val="28"/>
        </w:rPr>
        <w:t xml:space="preserve">si precisa come </w:t>
      </w:r>
      <w:r w:rsidRPr="00225C89">
        <w:rPr>
          <w:sz w:val="28"/>
          <w:szCs w:val="28"/>
        </w:rPr>
        <w:t xml:space="preserve">la base d’asta complessiva </w:t>
      </w:r>
      <w:r w:rsidR="004237A7">
        <w:rPr>
          <w:sz w:val="28"/>
          <w:szCs w:val="28"/>
        </w:rPr>
        <w:t xml:space="preserve">sia </w:t>
      </w:r>
      <w:r w:rsidRPr="00225C89">
        <w:rPr>
          <w:sz w:val="28"/>
          <w:szCs w:val="28"/>
        </w:rPr>
        <w:t>di € 331.520,00 e non € 331.680,00</w:t>
      </w:r>
      <w:r w:rsidR="004237A7">
        <w:rPr>
          <w:sz w:val="28"/>
          <w:szCs w:val="28"/>
        </w:rPr>
        <w:t>.</w:t>
      </w:r>
    </w:p>
    <w:p w:rsidR="004237A7" w:rsidRDefault="004237A7" w:rsidP="00225C89">
      <w:pPr>
        <w:jc w:val="both"/>
        <w:rPr>
          <w:sz w:val="28"/>
          <w:szCs w:val="28"/>
        </w:rPr>
      </w:pPr>
    </w:p>
    <w:p w:rsidR="004237A7" w:rsidRPr="00225C89" w:rsidRDefault="004237A7" w:rsidP="00225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presente a valere come notifica a tutti i potenziali concorrenti </w:t>
      </w:r>
    </w:p>
    <w:p w:rsidR="00DB7DE5" w:rsidRPr="00225C89" w:rsidRDefault="00DB7DE5">
      <w:pPr>
        <w:rPr>
          <w:sz w:val="28"/>
          <w:szCs w:val="28"/>
        </w:rPr>
      </w:pPr>
    </w:p>
    <w:p w:rsidR="00DB7DE5" w:rsidRPr="00225C89" w:rsidRDefault="00DB7DE5">
      <w:pPr>
        <w:rPr>
          <w:sz w:val="28"/>
          <w:szCs w:val="28"/>
        </w:rPr>
      </w:pPr>
      <w:bookmarkStart w:id="0" w:name="_GoBack"/>
      <w:bookmarkEnd w:id="0"/>
    </w:p>
    <w:p w:rsidR="00DB7DE5" w:rsidRPr="00225C89" w:rsidRDefault="00DB7DE5">
      <w:pPr>
        <w:rPr>
          <w:sz w:val="28"/>
          <w:szCs w:val="28"/>
        </w:rPr>
      </w:pPr>
      <w:r w:rsidRPr="00225C89">
        <w:rPr>
          <w:sz w:val="28"/>
          <w:szCs w:val="28"/>
        </w:rPr>
        <w:t>Il RUP</w:t>
      </w:r>
    </w:p>
    <w:p w:rsidR="00DB7DE5" w:rsidRDefault="00DB7DE5"/>
    <w:p w:rsidR="00DB7DE5" w:rsidRDefault="00DB7DE5"/>
    <w:sectPr w:rsidR="00DB7D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DE5"/>
    <w:rsid w:val="00225C89"/>
    <w:rsid w:val="004237A7"/>
    <w:rsid w:val="005E52DA"/>
    <w:rsid w:val="00DB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354D"/>
  <w15:chartTrackingRefBased/>
  <w15:docId w15:val="{21AD9C0E-79C7-44BF-931D-262AD4173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greco</dc:creator>
  <cp:keywords/>
  <dc:description/>
  <cp:lastModifiedBy>Salvatore Torrisi</cp:lastModifiedBy>
  <cp:revision>3</cp:revision>
  <dcterms:created xsi:type="dcterms:W3CDTF">2016-09-21T08:04:00Z</dcterms:created>
  <dcterms:modified xsi:type="dcterms:W3CDTF">2016-09-21T08:33:00Z</dcterms:modified>
</cp:coreProperties>
</file>